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91" w:rsidRPr="00AD0891" w:rsidRDefault="00AD0891">
      <w:pPr>
        <w:rPr>
          <w:sz w:val="100"/>
          <w:szCs w:val="100"/>
        </w:rPr>
      </w:pPr>
      <w:r w:rsidRPr="00AD0891">
        <w:rPr>
          <w:sz w:val="100"/>
          <w:szCs w:val="100"/>
        </w:rPr>
        <w:t>В</w:t>
      </w:r>
      <w:r w:rsidRPr="00AD0891">
        <w:rPr>
          <w:b/>
          <w:sz w:val="100"/>
          <w:szCs w:val="100"/>
          <w:u w:val="single"/>
        </w:rPr>
        <w:t>о</w:t>
      </w:r>
      <w:r w:rsidRPr="00AD0891">
        <w:rPr>
          <w:sz w:val="100"/>
          <w:szCs w:val="100"/>
        </w:rPr>
        <w:t>лна</w:t>
      </w:r>
    </w:p>
    <w:p w:rsidR="00F50550" w:rsidRPr="00AD0891" w:rsidRDefault="00AD0891">
      <w:pPr>
        <w:rPr>
          <w:sz w:val="100"/>
          <w:szCs w:val="100"/>
        </w:rPr>
      </w:pPr>
      <w:r w:rsidRPr="00AD0891">
        <w:rPr>
          <w:sz w:val="100"/>
          <w:szCs w:val="100"/>
        </w:rPr>
        <w:t>С</w:t>
      </w:r>
      <w:r w:rsidRPr="00AD0891">
        <w:rPr>
          <w:b/>
          <w:sz w:val="100"/>
          <w:szCs w:val="100"/>
          <w:u w:val="single"/>
        </w:rPr>
        <w:t>о</w:t>
      </w:r>
      <w:r w:rsidRPr="00AD0891">
        <w:rPr>
          <w:sz w:val="100"/>
          <w:szCs w:val="100"/>
        </w:rPr>
        <w:t>лить</w:t>
      </w:r>
    </w:p>
    <w:p w:rsidR="00AD0891" w:rsidRPr="00AD0891" w:rsidRDefault="00AD0891">
      <w:pPr>
        <w:rPr>
          <w:sz w:val="100"/>
          <w:szCs w:val="100"/>
        </w:rPr>
      </w:pPr>
      <w:r w:rsidRPr="00AD0891">
        <w:rPr>
          <w:sz w:val="100"/>
          <w:szCs w:val="100"/>
        </w:rPr>
        <w:t>Скр</w:t>
      </w:r>
      <w:r w:rsidRPr="00AD0891">
        <w:rPr>
          <w:b/>
          <w:sz w:val="100"/>
          <w:szCs w:val="100"/>
          <w:u w:val="single"/>
        </w:rPr>
        <w:t>и</w:t>
      </w:r>
      <w:r w:rsidRPr="00AD0891">
        <w:rPr>
          <w:sz w:val="100"/>
          <w:szCs w:val="100"/>
        </w:rPr>
        <w:t>петь</w:t>
      </w:r>
    </w:p>
    <w:p w:rsidR="00AD0891" w:rsidRPr="00AD0891" w:rsidRDefault="00AD0891">
      <w:pPr>
        <w:rPr>
          <w:sz w:val="100"/>
          <w:szCs w:val="100"/>
        </w:rPr>
      </w:pPr>
      <w:r w:rsidRPr="00AD0891">
        <w:rPr>
          <w:sz w:val="100"/>
          <w:szCs w:val="100"/>
        </w:rPr>
        <w:t>М</w:t>
      </w:r>
      <w:r w:rsidRPr="00AD0891">
        <w:rPr>
          <w:b/>
          <w:sz w:val="100"/>
          <w:szCs w:val="100"/>
          <w:u w:val="single"/>
        </w:rPr>
        <w:t>я</w:t>
      </w:r>
      <w:r w:rsidRPr="00AD0891">
        <w:rPr>
          <w:sz w:val="100"/>
          <w:szCs w:val="100"/>
        </w:rPr>
        <w:t>чи</w:t>
      </w:r>
    </w:p>
    <w:p w:rsidR="00AD0891" w:rsidRPr="00AD0891" w:rsidRDefault="00AD0891">
      <w:pPr>
        <w:rPr>
          <w:sz w:val="100"/>
          <w:szCs w:val="100"/>
        </w:rPr>
      </w:pPr>
      <w:r w:rsidRPr="00AD0891">
        <w:rPr>
          <w:b/>
          <w:sz w:val="100"/>
          <w:szCs w:val="100"/>
          <w:u w:val="single"/>
        </w:rPr>
        <w:t>О</w:t>
      </w:r>
      <w:r w:rsidRPr="00AD0891">
        <w:rPr>
          <w:sz w:val="100"/>
          <w:szCs w:val="100"/>
        </w:rPr>
        <w:t>кно</w:t>
      </w:r>
    </w:p>
    <w:p w:rsidR="00AD0891" w:rsidRPr="00AD0891" w:rsidRDefault="00AD0891">
      <w:pPr>
        <w:rPr>
          <w:sz w:val="100"/>
          <w:szCs w:val="100"/>
        </w:rPr>
      </w:pPr>
      <w:r w:rsidRPr="00AD0891">
        <w:rPr>
          <w:sz w:val="100"/>
          <w:szCs w:val="100"/>
        </w:rPr>
        <w:t>Гр</w:t>
      </w:r>
      <w:r w:rsidRPr="00AD0891">
        <w:rPr>
          <w:b/>
          <w:sz w:val="100"/>
          <w:szCs w:val="100"/>
          <w:u w:val="single"/>
        </w:rPr>
        <w:t>о</w:t>
      </w:r>
      <w:r w:rsidRPr="00AD0891">
        <w:rPr>
          <w:sz w:val="100"/>
          <w:szCs w:val="100"/>
        </w:rPr>
        <w:t>за</w:t>
      </w:r>
    </w:p>
    <w:p w:rsidR="00AD0891" w:rsidRDefault="00AD0891">
      <w:pPr>
        <w:rPr>
          <w:sz w:val="100"/>
          <w:szCs w:val="100"/>
        </w:rPr>
      </w:pPr>
    </w:p>
    <w:p w:rsidR="00AD0891" w:rsidRDefault="00AD0891">
      <w:pPr>
        <w:rPr>
          <w:sz w:val="100"/>
          <w:szCs w:val="100"/>
        </w:rPr>
      </w:pPr>
    </w:p>
    <w:p w:rsidR="00AD0891" w:rsidRDefault="00AD0891">
      <w:pPr>
        <w:rPr>
          <w:sz w:val="100"/>
          <w:szCs w:val="100"/>
        </w:rPr>
      </w:pPr>
    </w:p>
    <w:p w:rsidR="00AD0891" w:rsidRPr="00AD0891" w:rsidRDefault="00AD0891">
      <w:pPr>
        <w:rPr>
          <w:sz w:val="100"/>
          <w:szCs w:val="100"/>
        </w:rPr>
      </w:pPr>
      <w:r w:rsidRPr="00AD0891">
        <w:rPr>
          <w:sz w:val="100"/>
          <w:szCs w:val="100"/>
        </w:rPr>
        <w:lastRenderedPageBreak/>
        <w:t>Р</w:t>
      </w:r>
      <w:r w:rsidRPr="00AD0891">
        <w:rPr>
          <w:b/>
          <w:sz w:val="100"/>
          <w:szCs w:val="100"/>
          <w:u w:val="single"/>
        </w:rPr>
        <w:t>е</w:t>
      </w:r>
      <w:r>
        <w:rPr>
          <w:sz w:val="100"/>
          <w:szCs w:val="100"/>
        </w:rPr>
        <w:t>ка</w:t>
      </w:r>
    </w:p>
    <w:p w:rsidR="00AD0891" w:rsidRPr="00AD0891" w:rsidRDefault="00AD0891">
      <w:pPr>
        <w:rPr>
          <w:sz w:val="100"/>
          <w:szCs w:val="100"/>
        </w:rPr>
      </w:pPr>
      <w:r w:rsidRPr="00AD0891">
        <w:rPr>
          <w:sz w:val="100"/>
          <w:szCs w:val="100"/>
        </w:rPr>
        <w:t>Д</w:t>
      </w:r>
      <w:r w:rsidRPr="00AD0891">
        <w:rPr>
          <w:b/>
          <w:sz w:val="100"/>
          <w:szCs w:val="100"/>
          <w:u w:val="single"/>
        </w:rPr>
        <w:t>е</w:t>
      </w:r>
      <w:bookmarkStart w:id="0" w:name="_GoBack"/>
      <w:bookmarkEnd w:id="0"/>
      <w:r w:rsidRPr="00AD0891">
        <w:rPr>
          <w:sz w:val="100"/>
          <w:szCs w:val="100"/>
        </w:rPr>
        <w:t>ловой</w:t>
      </w:r>
    </w:p>
    <w:p w:rsidR="00AD0891" w:rsidRPr="00AD0891" w:rsidRDefault="00AD0891">
      <w:pPr>
        <w:rPr>
          <w:sz w:val="100"/>
          <w:szCs w:val="100"/>
        </w:rPr>
      </w:pPr>
      <w:r w:rsidRPr="00AD0891">
        <w:rPr>
          <w:sz w:val="100"/>
          <w:szCs w:val="100"/>
        </w:rPr>
        <w:t>Бр</w:t>
      </w:r>
      <w:r w:rsidRPr="00AD0891">
        <w:rPr>
          <w:b/>
          <w:sz w:val="100"/>
          <w:szCs w:val="100"/>
          <w:u w:val="single"/>
        </w:rPr>
        <w:t>е</w:t>
      </w:r>
      <w:r w:rsidRPr="00AD0891">
        <w:rPr>
          <w:sz w:val="100"/>
          <w:szCs w:val="100"/>
        </w:rPr>
        <w:t>вно</w:t>
      </w:r>
    </w:p>
    <w:p w:rsidR="00AD0891" w:rsidRPr="00AD0891" w:rsidRDefault="00AD0891">
      <w:pPr>
        <w:rPr>
          <w:sz w:val="100"/>
          <w:szCs w:val="100"/>
        </w:rPr>
      </w:pPr>
      <w:r w:rsidRPr="00AD0891">
        <w:rPr>
          <w:sz w:val="100"/>
          <w:szCs w:val="100"/>
        </w:rPr>
        <w:t>Сп</w:t>
      </w:r>
      <w:r w:rsidRPr="00AD0891">
        <w:rPr>
          <w:b/>
          <w:sz w:val="100"/>
          <w:szCs w:val="100"/>
          <w:u w:val="single"/>
        </w:rPr>
        <w:t>и</w:t>
      </w:r>
      <w:r w:rsidRPr="00AD0891">
        <w:rPr>
          <w:sz w:val="100"/>
          <w:szCs w:val="100"/>
        </w:rPr>
        <w:t>на</w:t>
      </w:r>
    </w:p>
    <w:p w:rsidR="00AD0891" w:rsidRPr="00AD0891" w:rsidRDefault="00AD0891">
      <w:pPr>
        <w:rPr>
          <w:sz w:val="100"/>
          <w:szCs w:val="100"/>
        </w:rPr>
      </w:pPr>
      <w:r w:rsidRPr="00AD0891">
        <w:rPr>
          <w:sz w:val="100"/>
          <w:szCs w:val="100"/>
        </w:rPr>
        <w:t>Ст</w:t>
      </w:r>
      <w:r w:rsidRPr="00AD0891">
        <w:rPr>
          <w:b/>
          <w:sz w:val="100"/>
          <w:szCs w:val="100"/>
          <w:u w:val="single"/>
        </w:rPr>
        <w:t>е</w:t>
      </w:r>
      <w:r w:rsidRPr="00AD0891">
        <w:rPr>
          <w:sz w:val="100"/>
          <w:szCs w:val="100"/>
        </w:rPr>
        <w:t>кло</w:t>
      </w:r>
    </w:p>
    <w:p w:rsidR="00AD0891" w:rsidRPr="00AD0891" w:rsidRDefault="00AD0891">
      <w:pPr>
        <w:rPr>
          <w:sz w:val="100"/>
          <w:szCs w:val="100"/>
        </w:rPr>
      </w:pPr>
      <w:r w:rsidRPr="00AD0891">
        <w:rPr>
          <w:sz w:val="100"/>
          <w:szCs w:val="100"/>
        </w:rPr>
        <w:t>Ст</w:t>
      </w:r>
      <w:r w:rsidRPr="00AD0891">
        <w:rPr>
          <w:b/>
          <w:sz w:val="100"/>
          <w:szCs w:val="100"/>
          <w:u w:val="single"/>
        </w:rPr>
        <w:t>е</w:t>
      </w:r>
      <w:r w:rsidRPr="00AD0891">
        <w:rPr>
          <w:sz w:val="100"/>
          <w:szCs w:val="100"/>
        </w:rPr>
        <w:t>на</w:t>
      </w:r>
    </w:p>
    <w:sectPr w:rsidR="00AD0891" w:rsidRPr="00AD0891" w:rsidSect="00AD089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42"/>
    <w:rsid w:val="004B4414"/>
    <w:rsid w:val="00AD0891"/>
    <w:rsid w:val="00B40D42"/>
    <w:rsid w:val="00BD1D7D"/>
    <w:rsid w:val="00F5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2018-11-30T08:38:00Z</dcterms:created>
  <dcterms:modified xsi:type="dcterms:W3CDTF">2018-11-30T08:53:00Z</dcterms:modified>
</cp:coreProperties>
</file>