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33" w:rsidRPr="00BD5194" w:rsidRDefault="00B12E33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E33" w:rsidRPr="005C76C1" w:rsidRDefault="009861F4" w:rsidP="00B12E33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Ведущий:</w:t>
      </w:r>
    </w:p>
    <w:p w:rsidR="00AF59F1" w:rsidRPr="005C76C1" w:rsidRDefault="00AF59F1" w:rsidP="00AF5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76C1">
        <w:rPr>
          <w:rFonts w:ascii="Times New Roman" w:hAnsi="Times New Roman" w:cs="Times New Roman"/>
          <w:sz w:val="24"/>
          <w:szCs w:val="24"/>
        </w:rPr>
        <w:t>Наступает праздни</w:t>
      </w:r>
      <w:r w:rsidR="0089347E" w:rsidRPr="005C76C1">
        <w:rPr>
          <w:rFonts w:ascii="Times New Roman" w:hAnsi="Times New Roman" w:cs="Times New Roman"/>
          <w:sz w:val="24"/>
          <w:szCs w:val="24"/>
        </w:rPr>
        <w:t>к -</w:t>
      </w:r>
      <w:r w:rsidRPr="005C76C1">
        <w:rPr>
          <w:rFonts w:ascii="Times New Roman" w:hAnsi="Times New Roman" w:cs="Times New Roman"/>
          <w:sz w:val="24"/>
          <w:szCs w:val="24"/>
        </w:rPr>
        <w:t xml:space="preserve"> </w:t>
      </w:r>
      <w:r w:rsidRPr="005C76C1">
        <w:rPr>
          <w:rFonts w:ascii="Times New Roman" w:hAnsi="Times New Roman" w:cs="Times New Roman"/>
          <w:sz w:val="24"/>
          <w:szCs w:val="24"/>
        </w:rPr>
        <w:br/>
        <w:t xml:space="preserve">Армии рожденье! </w:t>
      </w:r>
      <w:r w:rsidRPr="005C76C1">
        <w:rPr>
          <w:rFonts w:ascii="Times New Roman" w:hAnsi="Times New Roman" w:cs="Times New Roman"/>
          <w:sz w:val="24"/>
          <w:szCs w:val="24"/>
        </w:rPr>
        <w:br/>
        <w:t>Мы для наших мальчиков</w:t>
      </w:r>
      <w:proofErr w:type="gramStart"/>
      <w:r w:rsidRPr="005C76C1">
        <w:rPr>
          <w:rFonts w:ascii="Times New Roman" w:hAnsi="Times New Roman" w:cs="Times New Roman"/>
          <w:sz w:val="24"/>
          <w:szCs w:val="24"/>
        </w:rPr>
        <w:t xml:space="preserve"> </w:t>
      </w:r>
      <w:r w:rsidRPr="005C76C1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5C76C1">
        <w:rPr>
          <w:rFonts w:ascii="Times New Roman" w:hAnsi="Times New Roman" w:cs="Times New Roman"/>
          <w:sz w:val="24"/>
          <w:szCs w:val="24"/>
        </w:rPr>
        <w:t xml:space="preserve">ложили поздравленье. </w:t>
      </w:r>
    </w:p>
    <w:p w:rsidR="0076197C" w:rsidRPr="005C76C1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1-я девочка:</w:t>
      </w:r>
    </w:p>
    <w:p w:rsidR="0076197C" w:rsidRPr="005C76C1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февральский день, морозный день</w:t>
      </w:r>
    </w:p>
    <w:p w:rsidR="0076197C" w:rsidRPr="005C76C1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праздник отмечают.</w:t>
      </w:r>
    </w:p>
    <w:p w:rsidR="0076197C" w:rsidRPr="005C76C1" w:rsidRDefault="0076197C" w:rsidP="00B02E6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Девчонки в этот славный день</w:t>
      </w:r>
      <w:r w:rsidR="00B02E60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6197C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Мальчишек поздравляют.</w:t>
      </w:r>
    </w:p>
    <w:p w:rsidR="005C76C1" w:rsidRPr="005C76C1" w:rsidRDefault="005C76C1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C" w:rsidRPr="005C76C1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2-я девочка:</w:t>
      </w:r>
    </w:p>
    <w:p w:rsidR="0076197C" w:rsidRPr="005C76C1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подарим вам цветов:</w:t>
      </w:r>
    </w:p>
    <w:p w:rsidR="0076197C" w:rsidRPr="005C76C1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Мальчишкам их не дарят.</w:t>
      </w:r>
    </w:p>
    <w:p w:rsidR="0076197C" w:rsidRPr="005C76C1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Девчонки много тёплых слов</w:t>
      </w:r>
    </w:p>
    <w:p w:rsidR="0076197C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в сердцах оставят.</w:t>
      </w:r>
    </w:p>
    <w:p w:rsidR="005C76C1" w:rsidRPr="005C76C1" w:rsidRDefault="005C76C1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C" w:rsidRPr="005C76C1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3-я девочка:</w:t>
      </w:r>
    </w:p>
    <w:p w:rsidR="0076197C" w:rsidRPr="005C76C1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пожелаем вам навек:</w:t>
      </w:r>
    </w:p>
    <w:p w:rsidR="0076197C" w:rsidRPr="005C76C1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в жизни не </w:t>
      </w:r>
      <w:proofErr w:type="spellStart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робелось</w:t>
      </w:r>
      <w:proofErr w:type="spellEnd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6197C" w:rsidRPr="005C76C1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 вами будет навсегда</w:t>
      </w:r>
    </w:p>
    <w:p w:rsidR="0076197C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Мальчишеская смелость.</w:t>
      </w:r>
    </w:p>
    <w:p w:rsidR="005C76C1" w:rsidRPr="005C76C1" w:rsidRDefault="005C76C1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C" w:rsidRPr="005C76C1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4 – я девочка:</w:t>
      </w:r>
    </w:p>
    <w:p w:rsidR="0076197C" w:rsidRPr="005C76C1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преграды на пути</w:t>
      </w:r>
    </w:p>
    <w:p w:rsidR="0076197C" w:rsidRPr="005C76C1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Преодолеть вам дружно.</w:t>
      </w:r>
    </w:p>
    <w:p w:rsidR="0076197C" w:rsidRPr="005C76C1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сначала подрасти</w:t>
      </w:r>
    </w:p>
    <w:p w:rsidR="00E82373" w:rsidRDefault="00E82373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повзрослеть вам нужно.</w:t>
      </w:r>
    </w:p>
    <w:p w:rsidR="005C76C1" w:rsidRPr="005C76C1" w:rsidRDefault="005C76C1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73" w:rsidRPr="005C76C1" w:rsidRDefault="00E82373" w:rsidP="00E82373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5 – я девочка:</w:t>
      </w:r>
    </w:p>
    <w:p w:rsidR="00E82373" w:rsidRPr="005C76C1" w:rsidRDefault="00E82373" w:rsidP="00E82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Послушайте, мальчишки, нас,</w:t>
      </w:r>
    </w:p>
    <w:p w:rsidR="00E82373" w:rsidRPr="005C76C1" w:rsidRDefault="00E82373" w:rsidP="00E82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Примите поздравленья!</w:t>
      </w:r>
    </w:p>
    <w:p w:rsidR="00E82373" w:rsidRPr="005C76C1" w:rsidRDefault="00E82373" w:rsidP="00E82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знаем, в этот день у вас </w:t>
      </w:r>
    </w:p>
    <w:p w:rsidR="00E82373" w:rsidRPr="005C76C1" w:rsidRDefault="00E82373" w:rsidP="00E82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день рождения.</w:t>
      </w:r>
    </w:p>
    <w:p w:rsidR="005C76C1" w:rsidRPr="005C76C1" w:rsidRDefault="005C76C1" w:rsidP="00E82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9F1" w:rsidRPr="005C76C1" w:rsidRDefault="00AF59F1" w:rsidP="00E82373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6-я девочка</w:t>
      </w:r>
    </w:p>
    <w:p w:rsidR="00AF59F1" w:rsidRPr="005C76C1" w:rsidRDefault="00AF59F1" w:rsidP="00AF5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76C1">
        <w:rPr>
          <w:rFonts w:ascii="Times New Roman" w:hAnsi="Times New Roman" w:cs="Times New Roman"/>
          <w:sz w:val="24"/>
          <w:szCs w:val="24"/>
        </w:rPr>
        <w:t xml:space="preserve">Будьте, вы, выносливы, </w:t>
      </w:r>
      <w:r w:rsidRPr="005C76C1">
        <w:rPr>
          <w:rFonts w:ascii="Times New Roman" w:hAnsi="Times New Roman" w:cs="Times New Roman"/>
          <w:sz w:val="24"/>
          <w:szCs w:val="24"/>
        </w:rPr>
        <w:br/>
        <w:t xml:space="preserve">Здоровы и сильны. </w:t>
      </w:r>
      <w:r w:rsidRPr="005C76C1">
        <w:rPr>
          <w:rFonts w:ascii="Times New Roman" w:hAnsi="Times New Roman" w:cs="Times New Roman"/>
          <w:sz w:val="24"/>
          <w:szCs w:val="24"/>
        </w:rPr>
        <w:br/>
        <w:t xml:space="preserve">Чтоб свое Отечество, </w:t>
      </w:r>
      <w:r w:rsidRPr="005C76C1">
        <w:rPr>
          <w:rFonts w:ascii="Times New Roman" w:hAnsi="Times New Roman" w:cs="Times New Roman"/>
          <w:sz w:val="24"/>
          <w:szCs w:val="24"/>
        </w:rPr>
        <w:br/>
        <w:t xml:space="preserve">Защитить могли. </w:t>
      </w:r>
    </w:p>
    <w:p w:rsidR="00AF59F1" w:rsidRPr="005C76C1" w:rsidRDefault="00AF59F1" w:rsidP="00AF59F1">
      <w:pPr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C76C1">
        <w:rPr>
          <w:rFonts w:ascii="Times New Roman" w:hAnsi="Times New Roman" w:cs="Times New Roman"/>
          <w:b/>
          <w:color w:val="00B050"/>
          <w:sz w:val="24"/>
          <w:szCs w:val="24"/>
        </w:rPr>
        <w:t>7 – я девочка</w:t>
      </w:r>
    </w:p>
    <w:p w:rsidR="00AF59F1" w:rsidRPr="005C76C1" w:rsidRDefault="00AF59F1" w:rsidP="00AF5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76C1">
        <w:rPr>
          <w:rFonts w:ascii="Times New Roman" w:hAnsi="Times New Roman" w:cs="Times New Roman"/>
          <w:sz w:val="24"/>
          <w:szCs w:val="24"/>
        </w:rPr>
        <w:t xml:space="preserve">Будьте мужественны, стойки, </w:t>
      </w:r>
      <w:r w:rsidRPr="005C76C1">
        <w:rPr>
          <w:rFonts w:ascii="Times New Roman" w:hAnsi="Times New Roman" w:cs="Times New Roman"/>
          <w:sz w:val="24"/>
          <w:szCs w:val="24"/>
        </w:rPr>
        <w:br/>
        <w:t xml:space="preserve">Будьте смелыми всегда, </w:t>
      </w:r>
      <w:r w:rsidRPr="005C76C1">
        <w:rPr>
          <w:rFonts w:ascii="Times New Roman" w:hAnsi="Times New Roman" w:cs="Times New Roman"/>
          <w:sz w:val="24"/>
          <w:szCs w:val="24"/>
        </w:rPr>
        <w:br/>
        <w:t>Настоящими солдатам</w:t>
      </w:r>
      <w:r w:rsidR="0089347E" w:rsidRPr="005C76C1">
        <w:rPr>
          <w:rFonts w:ascii="Times New Roman" w:hAnsi="Times New Roman" w:cs="Times New Roman"/>
          <w:sz w:val="24"/>
          <w:szCs w:val="24"/>
        </w:rPr>
        <w:t>и</w:t>
      </w:r>
      <w:r w:rsidRPr="005C76C1">
        <w:rPr>
          <w:rFonts w:ascii="Times New Roman" w:hAnsi="Times New Roman" w:cs="Times New Roman"/>
          <w:sz w:val="24"/>
          <w:szCs w:val="24"/>
        </w:rPr>
        <w:t xml:space="preserve"> </w:t>
      </w:r>
      <w:r w:rsidRPr="005C76C1">
        <w:rPr>
          <w:rFonts w:ascii="Times New Roman" w:hAnsi="Times New Roman" w:cs="Times New Roman"/>
          <w:sz w:val="24"/>
          <w:szCs w:val="24"/>
        </w:rPr>
        <w:br/>
        <w:t>Вы станете тогда!</w:t>
      </w:r>
    </w:p>
    <w:p w:rsidR="00E82373" w:rsidRPr="005C76C1" w:rsidRDefault="00E82373" w:rsidP="00E82373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Гаснет свет в зале.</w:t>
      </w:r>
    </w:p>
    <w:p w:rsidR="00E82373" w:rsidRPr="005C76C1" w:rsidRDefault="00E82373" w:rsidP="00E82373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Вдруг раздаётся оглушительный свист. Под весёлую музыку на мётлах влетает компания Бабок </w:t>
      </w:r>
      <w:proofErr w:type="spellStart"/>
      <w:r w:rsidRPr="005C76C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Ёжек</w:t>
      </w:r>
      <w:proofErr w:type="spellEnd"/>
      <w:r w:rsidRPr="005C76C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.</w:t>
      </w:r>
    </w:p>
    <w:p w:rsidR="00B02E60" w:rsidRPr="005C76C1" w:rsidRDefault="00B02E60" w:rsidP="00E823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373" w:rsidRPr="005C76C1" w:rsidRDefault="00E82373" w:rsidP="00E82373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я  Бабка:</w:t>
      </w:r>
    </w:p>
    <w:p w:rsidR="00E82373" w:rsidRDefault="00E82373" w:rsidP="00E82373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что, подруженьки, нашатались, налетались?</w:t>
      </w:r>
    </w:p>
    <w:p w:rsidR="005C76C1" w:rsidRPr="005C76C1" w:rsidRDefault="005C76C1" w:rsidP="00E82373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73" w:rsidRPr="005C76C1" w:rsidRDefault="00617377" w:rsidP="00E82373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lastRenderedPageBreak/>
        <w:t>я</w:t>
      </w:r>
      <w:r w:rsidR="00E82373"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 Бабка:</w:t>
      </w:r>
    </w:p>
    <w:p w:rsidR="00E82373" w:rsidRDefault="00E82373" w:rsidP="00E82373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Наконец </w:t>
      </w:r>
      <w:r w:rsidR="00617377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</w:t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мы до дома добрались и в дремучем лесу оказались!</w:t>
      </w:r>
    </w:p>
    <w:p w:rsidR="005C76C1" w:rsidRPr="005C76C1" w:rsidRDefault="005C76C1" w:rsidP="00E82373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73" w:rsidRPr="005C76C1" w:rsidRDefault="00E82373" w:rsidP="00617377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я Бабка:</w:t>
      </w:r>
    </w:p>
    <w:p w:rsidR="005C76C1" w:rsidRDefault="00E82373" w:rsidP="00E82373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все этих Бабок </w:t>
      </w:r>
      <w:proofErr w:type="spellStart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Ёжкиных</w:t>
      </w:r>
      <w:proofErr w:type="spellEnd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презентаций и встреч самое время на печку </w:t>
      </w:r>
    </w:p>
    <w:p w:rsidR="00E82373" w:rsidRPr="005C76C1" w:rsidRDefault="00E82373" w:rsidP="00E82373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прилечь.</w:t>
      </w:r>
    </w:p>
    <w:p w:rsidR="00E82373" w:rsidRPr="005C76C1" w:rsidRDefault="00617377" w:rsidP="00617377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     </w:t>
      </w:r>
      <w:r w:rsidR="00E82373"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1-я Бабка:</w:t>
      </w:r>
    </w:p>
    <w:p w:rsidR="00E82373" w:rsidRDefault="00E82373" w:rsidP="00E82373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мне, так сначала требуется подкрепиться, а потом уж на печку валиться.</w:t>
      </w:r>
    </w:p>
    <w:p w:rsidR="005C76C1" w:rsidRPr="005C76C1" w:rsidRDefault="005C76C1" w:rsidP="00E82373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73" w:rsidRPr="005C76C1" w:rsidRDefault="00617377" w:rsidP="00617377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     </w:t>
      </w:r>
      <w:r w:rsidR="00E82373"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2-я Бабка:</w:t>
      </w:r>
    </w:p>
    <w:p w:rsidR="00E82373" w:rsidRDefault="00E82373" w:rsidP="00E82373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где в эту пору ты ужин найдёшь?</w:t>
      </w:r>
    </w:p>
    <w:p w:rsidR="005C76C1" w:rsidRPr="005C76C1" w:rsidRDefault="005C76C1" w:rsidP="00E82373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73" w:rsidRPr="005C76C1" w:rsidRDefault="00617377" w:rsidP="00617377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     </w:t>
      </w:r>
      <w:r w:rsidR="00E82373"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3-</w:t>
      </w: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</w:t>
      </w:r>
      <w:r w:rsidR="00E82373"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я Бабка:</w:t>
      </w:r>
    </w:p>
    <w:p w:rsidR="00E82373" w:rsidRDefault="00E82373" w:rsidP="00E82373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 такой темноте себе шею свернёшь.</w:t>
      </w:r>
    </w:p>
    <w:p w:rsidR="00E82373" w:rsidRPr="005C76C1" w:rsidRDefault="00617377" w:rsidP="00617377">
      <w:pPr>
        <w:pStyle w:val="a8"/>
        <w:numPr>
          <w:ilvl w:val="0"/>
          <w:numId w:val="7"/>
        </w:numPr>
        <w:spacing w:after="0" w:line="240" w:lineRule="auto"/>
        <w:ind w:hanging="264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-я</w:t>
      </w:r>
      <w:r w:rsidR="00E82373"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Бабка:</w:t>
      </w:r>
    </w:p>
    <w:p w:rsidR="00E82373" w:rsidRPr="005C76C1" w:rsidRDefault="00E82373" w:rsidP="00E82373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Постойте, меня никогда не подводит мой нюх…</w:t>
      </w:r>
    </w:p>
    <w:p w:rsidR="00E82373" w:rsidRPr="005C76C1" w:rsidRDefault="00741218" w:rsidP="00E82373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Ягусеньки</w:t>
      </w:r>
      <w:proofErr w:type="spellEnd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чую человеческий дух.</w:t>
      </w:r>
    </w:p>
    <w:p w:rsidR="00741218" w:rsidRDefault="00741218" w:rsidP="00E82373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Вместе:</w:t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Ура!</w:t>
      </w:r>
    </w:p>
    <w:p w:rsidR="00741218" w:rsidRPr="005C76C1" w:rsidRDefault="00617377" w:rsidP="00617377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741218"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2-я Бабка:</w:t>
      </w:r>
    </w:p>
    <w:p w:rsidR="00741218" w:rsidRPr="005C76C1" w:rsidRDefault="00741218" w:rsidP="00E82373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proofErr w:type="gramEnd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нам на лопату посадить, </w:t>
      </w:r>
    </w:p>
    <w:p w:rsidR="00741218" w:rsidRDefault="00741218" w:rsidP="00E82373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Посолить, поперчить и подливкой полить!</w:t>
      </w:r>
    </w:p>
    <w:p w:rsidR="00741218" w:rsidRPr="005C76C1" w:rsidRDefault="00617377" w:rsidP="00617377">
      <w:pPr>
        <w:pStyle w:val="a7"/>
        <w:rPr>
          <w:rFonts w:ascii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hAnsi="Times New Roman" w:cs="Times New Roman"/>
          <w:b/>
          <w:color w:val="00B050"/>
          <w:sz w:val="24"/>
          <w:szCs w:val="24"/>
          <w:lang w:eastAsia="ru-RU"/>
        </w:rPr>
        <w:t xml:space="preserve">      3-  </w:t>
      </w:r>
      <w:r w:rsidR="00741218" w:rsidRPr="005C76C1">
        <w:rPr>
          <w:rFonts w:ascii="Times New Roman" w:hAnsi="Times New Roman" w:cs="Times New Roman"/>
          <w:b/>
          <w:color w:val="00B050"/>
          <w:sz w:val="24"/>
          <w:szCs w:val="24"/>
          <w:lang w:eastAsia="ru-RU"/>
        </w:rPr>
        <w:t>я Бабка:</w:t>
      </w: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 окрестностях иллюминацию!</w:t>
      </w: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поисковую операцию!</w:t>
      </w: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18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Включается свет и музыка.</w:t>
      </w:r>
    </w:p>
    <w:p w:rsidR="005C76C1" w:rsidRPr="005C76C1" w:rsidRDefault="005C76C1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1-я Бабка:</w:t>
      </w:r>
    </w:p>
    <w:p w:rsidR="00741218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они! Попались, голубчики!</w:t>
      </w:r>
    </w:p>
    <w:p w:rsidR="005C76C1" w:rsidRPr="005C76C1" w:rsidRDefault="005C76C1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2 – я Бабка:</w:t>
      </w:r>
    </w:p>
    <w:p w:rsidR="00741218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 того закушу я солёным огурчиком.</w:t>
      </w:r>
    </w:p>
    <w:p w:rsidR="005C76C1" w:rsidRPr="005C76C1" w:rsidRDefault="005C76C1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1-я Бабка:</w:t>
      </w:r>
    </w:p>
    <w:p w:rsidR="00741218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Симпатулечку</w:t>
      </w:r>
      <w:proofErr w:type="spellEnd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заберу на жаркое.</w:t>
      </w:r>
    </w:p>
    <w:p w:rsidR="005C76C1" w:rsidRPr="005C76C1" w:rsidRDefault="005C76C1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2-я Бабка:</w:t>
      </w: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а кто на шашлык, быстро по двое!</w:t>
      </w: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Вдруг одна из Бабок </w:t>
      </w:r>
      <w:proofErr w:type="spellStart"/>
      <w:r w:rsidRPr="005C76C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Ёжек</w:t>
      </w:r>
      <w:proofErr w:type="spellEnd"/>
      <w:r w:rsidRPr="005C76C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начинает плакать.</w:t>
      </w:r>
    </w:p>
    <w:p w:rsidR="007A1186" w:rsidRPr="005C76C1" w:rsidRDefault="007A1186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1-я Бабка:</w:t>
      </w:r>
    </w:p>
    <w:p w:rsidR="00741218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а ты, что ревёшь, маленькая Бабка </w:t>
      </w:r>
      <w:proofErr w:type="spellStart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Ёжка</w:t>
      </w:r>
      <w:proofErr w:type="spellEnd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C76C1" w:rsidRPr="005C76C1" w:rsidRDefault="005C76C1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3-я Бабка:</w:t>
      </w: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Сестрички, это я их пригласила сюда.</w:t>
      </w:r>
    </w:p>
    <w:p w:rsidR="00741218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послала им приглашения!</w:t>
      </w:r>
    </w:p>
    <w:p w:rsidR="005C76C1" w:rsidRPr="005C76C1" w:rsidRDefault="005C76C1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1и 2-я Бабки:</w:t>
      </w:r>
    </w:p>
    <w:p w:rsidR="00741218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смела без нашего разрешения?</w:t>
      </w:r>
    </w:p>
    <w:p w:rsidR="005C76C1" w:rsidRPr="005C76C1" w:rsidRDefault="005C76C1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3-я Бабка:</w:t>
      </w:r>
    </w:p>
    <w:p w:rsidR="00741218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Надоели мне Лешие, Водяные и прочая чертовщина! И вот у нас на поляне настоящие мужчины</w:t>
      </w:r>
      <w:r w:rsidR="005C76C1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5C76C1" w:rsidRPr="005C76C1" w:rsidRDefault="005C76C1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1-я Бабка:</w:t>
      </w:r>
    </w:p>
    <w:p w:rsidR="00741218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Съешь </w:t>
      </w:r>
      <w:proofErr w:type="gramStart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proofErr w:type="gramEnd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будет легче.</w:t>
      </w:r>
    </w:p>
    <w:p w:rsidR="005C76C1" w:rsidRPr="005C76C1" w:rsidRDefault="005C76C1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18" w:rsidRPr="005C76C1" w:rsidRDefault="00741218" w:rsidP="00E047EA">
      <w:pPr>
        <w:pStyle w:val="a8"/>
        <w:tabs>
          <w:tab w:val="left" w:pos="288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2-я Бабка:</w:t>
      </w:r>
      <w:r w:rsidR="00E047EA"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ab/>
      </w: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же есть? Давайте их испытаем, повеселимся и поиграем</w:t>
      </w:r>
      <w:r w:rsidR="009B7F98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7F98" w:rsidRPr="005C76C1" w:rsidRDefault="009B7F9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EA" w:rsidRPr="005C76C1" w:rsidRDefault="00E047EA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1-я Бабка </w:t>
      </w:r>
    </w:p>
    <w:p w:rsidR="0076197C" w:rsidRPr="005C76C1" w:rsidRDefault="009B7F98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Порою для развлечения недурно и человеческое общение.</w:t>
      </w:r>
    </w:p>
    <w:p w:rsidR="009B7F98" w:rsidRPr="005C76C1" w:rsidRDefault="009B7F98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Наберём сейчас команду мы из смельчаков- </w:t>
      </w:r>
    </w:p>
    <w:p w:rsidR="009B7F98" w:rsidRDefault="009B7F98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решиться, кто из вас готов?</w:t>
      </w:r>
    </w:p>
    <w:p w:rsidR="005C76C1" w:rsidRPr="005C76C1" w:rsidRDefault="005C76C1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EA" w:rsidRPr="005C76C1" w:rsidRDefault="00E047EA" w:rsidP="00E047EA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             2-я Бабка:</w:t>
      </w: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ab/>
      </w:r>
    </w:p>
    <w:p w:rsidR="009B7F98" w:rsidRPr="005C76C1" w:rsidRDefault="009B7F98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</w:t>
      </w:r>
      <w:proofErr w:type="gramStart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</w:t>
      </w:r>
      <w:proofErr w:type="gramEnd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 и млад-</w:t>
      </w:r>
    </w:p>
    <w:p w:rsidR="009B7F98" w:rsidRPr="005C76C1" w:rsidRDefault="009B7F98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поиграть не рад?!</w:t>
      </w:r>
    </w:p>
    <w:p w:rsidR="009B7F98" w:rsidRPr="005C76C1" w:rsidRDefault="009B7F98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Кто- то любит </w:t>
      </w:r>
      <w:proofErr w:type="gramStart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proofErr w:type="gramEnd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сидя, а кому-то надо прыгать,</w:t>
      </w:r>
    </w:p>
    <w:p w:rsidR="009B7F98" w:rsidRDefault="009B7F98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Бабкой </w:t>
      </w:r>
      <w:proofErr w:type="spellStart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Ёжкой</w:t>
      </w:r>
      <w:proofErr w:type="spellEnd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порезвиться, поиграть, повеселиться!</w:t>
      </w:r>
    </w:p>
    <w:p w:rsidR="005C76C1" w:rsidRPr="005C76C1" w:rsidRDefault="005C76C1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47E" w:rsidRPr="005C76C1" w:rsidRDefault="0089347E" w:rsidP="0089347E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1-я Бабка: </w:t>
      </w:r>
    </w:p>
    <w:p w:rsidR="005C76C1" w:rsidRDefault="0089347E" w:rsidP="00893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6C1">
        <w:rPr>
          <w:rFonts w:ascii="Times New Roman" w:hAnsi="Times New Roman" w:cs="Times New Roman"/>
          <w:sz w:val="24"/>
          <w:szCs w:val="24"/>
        </w:rPr>
        <w:t>Пусть жюри весь ход сраженья</w:t>
      </w:r>
      <w:proofErr w:type="gramStart"/>
      <w:r w:rsidRPr="005C76C1">
        <w:rPr>
          <w:rFonts w:ascii="Times New Roman" w:hAnsi="Times New Roman" w:cs="Times New Roman"/>
          <w:sz w:val="24"/>
          <w:szCs w:val="24"/>
        </w:rPr>
        <w:t xml:space="preserve"> </w:t>
      </w:r>
      <w:r w:rsidRPr="005C76C1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5C76C1">
        <w:rPr>
          <w:rFonts w:ascii="Times New Roman" w:hAnsi="Times New Roman" w:cs="Times New Roman"/>
          <w:sz w:val="24"/>
          <w:szCs w:val="24"/>
        </w:rPr>
        <w:t xml:space="preserve">ез промашки проследит. </w:t>
      </w:r>
      <w:r w:rsidRPr="005C76C1">
        <w:rPr>
          <w:rFonts w:ascii="Times New Roman" w:hAnsi="Times New Roman" w:cs="Times New Roman"/>
          <w:sz w:val="24"/>
          <w:szCs w:val="24"/>
        </w:rPr>
        <w:br/>
        <w:t xml:space="preserve">Кто окажется дружнее, </w:t>
      </w:r>
      <w:r w:rsidRPr="005C76C1">
        <w:rPr>
          <w:rFonts w:ascii="Times New Roman" w:hAnsi="Times New Roman" w:cs="Times New Roman"/>
          <w:sz w:val="24"/>
          <w:szCs w:val="24"/>
        </w:rPr>
        <w:br/>
        <w:t xml:space="preserve">Тот в бою и победит. </w:t>
      </w:r>
    </w:p>
    <w:p w:rsidR="0089347E" w:rsidRPr="005C76C1" w:rsidRDefault="0089347E" w:rsidP="00893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6C1">
        <w:rPr>
          <w:rFonts w:ascii="Times New Roman" w:hAnsi="Times New Roman" w:cs="Times New Roman"/>
          <w:sz w:val="24"/>
          <w:szCs w:val="24"/>
        </w:rPr>
        <w:br/>
      </w: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             2-я Бабка:</w:t>
      </w:r>
    </w:p>
    <w:p w:rsidR="0089347E" w:rsidRPr="005C76C1" w:rsidRDefault="0089347E" w:rsidP="00893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6C1">
        <w:rPr>
          <w:rFonts w:ascii="Times New Roman" w:hAnsi="Times New Roman" w:cs="Times New Roman"/>
          <w:sz w:val="24"/>
          <w:szCs w:val="24"/>
        </w:rPr>
        <w:t xml:space="preserve"> Делу - время, час - забаве. </w:t>
      </w:r>
      <w:r w:rsidRPr="005C76C1">
        <w:rPr>
          <w:rFonts w:ascii="Times New Roman" w:hAnsi="Times New Roman" w:cs="Times New Roman"/>
          <w:sz w:val="24"/>
          <w:szCs w:val="24"/>
        </w:rPr>
        <w:br/>
        <w:t xml:space="preserve">Команда первая - направо, </w:t>
      </w:r>
      <w:r w:rsidRPr="005C76C1">
        <w:rPr>
          <w:rFonts w:ascii="Times New Roman" w:hAnsi="Times New Roman" w:cs="Times New Roman"/>
          <w:sz w:val="24"/>
          <w:szCs w:val="24"/>
        </w:rPr>
        <w:br/>
        <w:t xml:space="preserve">Тут - вторая становись! </w:t>
      </w:r>
      <w:r w:rsidRPr="005C76C1">
        <w:rPr>
          <w:rFonts w:ascii="Times New Roman" w:hAnsi="Times New Roman" w:cs="Times New Roman"/>
          <w:sz w:val="24"/>
          <w:szCs w:val="24"/>
        </w:rPr>
        <w:br/>
        <w:t>Состязанья начались.</w:t>
      </w:r>
    </w:p>
    <w:p w:rsidR="009B7F98" w:rsidRPr="005C76C1" w:rsidRDefault="009B7F98" w:rsidP="00B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784" w:rsidRPr="000023AF" w:rsidRDefault="004B4784" w:rsidP="00BF7D53">
      <w:pPr>
        <w:tabs>
          <w:tab w:val="left" w:pos="2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  <w:lang w:eastAsia="ru-RU"/>
        </w:rPr>
        <w:t>1-й конкурс: Бой богатырей (Армрестлинг)</w:t>
      </w:r>
    </w:p>
    <w:p w:rsidR="005C76C1" w:rsidRPr="00ED08F0" w:rsidRDefault="000C61C4" w:rsidP="00BF7D53">
      <w:pPr>
        <w:tabs>
          <w:tab w:val="left" w:pos="2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33CC"/>
          <w:sz w:val="28"/>
          <w:szCs w:val="28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древности любое решающее сражение всегда начиналось с боя богатырей. Приглашаются по одному самому сильному участнику от каждой команды.</w:t>
      </w:r>
    </w:p>
    <w:p w:rsidR="00BF7D53" w:rsidRPr="005C76C1" w:rsidRDefault="00BF7D53" w:rsidP="005C76C1">
      <w:pPr>
        <w:tabs>
          <w:tab w:val="left" w:pos="2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  <w:lang w:eastAsia="ru-RU"/>
        </w:rPr>
        <w:t>2-й конкурс: Повара</w:t>
      </w:r>
    </w:p>
    <w:p w:rsidR="00BF7D53" w:rsidRPr="005C76C1" w:rsidRDefault="00BF7D53" w:rsidP="00BF7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какого специалиста не обходится ни одна армия? Конечно, без повара. И наш следующий конкурс – конкурс поваров. Вызываются по 2 человека от каждой команды. </w:t>
      </w:r>
    </w:p>
    <w:p w:rsidR="00BF7D53" w:rsidRPr="005C76C1" w:rsidRDefault="00BF7D53" w:rsidP="00BF7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команда получает тарелку и набор карточек с названиями продуктов: мясо, картошка, капуста, фасоль, свёкла, морковь, лук, соль, сахар, уксус, перец, вермишель. </w:t>
      </w:r>
      <w:proofErr w:type="gramEnd"/>
    </w:p>
    <w:p w:rsidR="00BF7D53" w:rsidRDefault="00BF7D53" w:rsidP="00BF7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Ваша задача – сварить борщ. Выберите, что из предложенных продуктов, вы используете при приготовлении борща. </w:t>
      </w:r>
    </w:p>
    <w:p w:rsidR="00ED08F0" w:rsidRDefault="00BF7D53" w:rsidP="00ED0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  <w:lang w:eastAsia="ru-RU"/>
        </w:rPr>
        <w:t>3-й конкурс: Шоферы</w:t>
      </w:r>
    </w:p>
    <w:p w:rsidR="005C76C1" w:rsidRDefault="00BF7D53" w:rsidP="00ED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любой мужчина хотел бы водить машину. В армии тоже есть особая категория – военные шоферы. Поглядим, есть ли у вас водительские способности. От каждой команды приглашаются по два участника. На полу ставятся две (четыре) одинаковые игрушечные машинки, к которым привязаны веревки с палочками на конце. По звуковому сигналу под музыку «Песенки шоферов» участники начинают наматывать веревку на палочку. Выигрывает тот, чья машинка первой приедет к финишу.</w:t>
      </w:r>
    </w:p>
    <w:p w:rsidR="00BF7D53" w:rsidRPr="005C76C1" w:rsidRDefault="00BF7D53" w:rsidP="00BF7D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  <w:lang w:eastAsia="ru-RU"/>
        </w:rPr>
        <w:t xml:space="preserve">5-й конкурс: Разведчики </w:t>
      </w:r>
    </w:p>
    <w:p w:rsidR="00BF7D53" w:rsidRPr="005C76C1" w:rsidRDefault="00BF7D53" w:rsidP="00BF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Любая военная операция невозможна без разведки. Вызываются по одному самому наблюдательному участнику от каждой команды. </w:t>
      </w:r>
      <w:proofErr w:type="gramStart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одной минуты участникам надо изучить и запомнить представленный набор предметов (ложка, ножницы, фломастер, блокнот, линейка, кубик, шарик, отвертка, магнитофонная кассета, таблетки, батарейка, расческа).</w:t>
      </w:r>
      <w:proofErr w:type="gramEnd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затем в течение двух минут перечислить все увиденные предметы.</w:t>
      </w:r>
    </w:p>
    <w:p w:rsidR="00BF7D53" w:rsidRPr="005C76C1" w:rsidRDefault="00D22B1A" w:rsidP="002116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  <w:lang w:eastAsia="ru-RU"/>
        </w:rPr>
        <w:lastRenderedPageBreak/>
        <w:br w:type="textWrapping" w:clear="all"/>
      </w:r>
      <w:r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  <w:lang w:eastAsia="ru-RU"/>
        </w:rPr>
        <w:tab/>
      </w:r>
      <w:r w:rsidR="00BF7D53" w:rsidRPr="005C76C1"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  <w:lang w:eastAsia="ru-RU"/>
        </w:rPr>
        <w:t>6-й конкурс: Связисты</w:t>
      </w:r>
    </w:p>
    <w:p w:rsidR="00BF7D53" w:rsidRDefault="00BF7D53" w:rsidP="00BF7D53">
      <w:pPr>
        <w:spacing w:before="100" w:beforeAutospacing="1" w:after="100" w:afterAutospacing="1" w:line="240" w:lineRule="auto"/>
        <w:rPr>
          <w:rStyle w:val="af"/>
          <w:sz w:val="39"/>
          <w:szCs w:val="39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ребята я предлагаю вам поработать шифровальщиками, которые с помощью ключа расшифровывают донесения разведчиков. Каждой команде выдается карточка с шифровкой и ключом. Ваша задача расшифровать пословицы</w:t>
      </w:r>
      <w:r w:rsidR="008147B3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(соединить начало и концовку).</w:t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47B3" w:rsidRPr="005C76C1" w:rsidRDefault="008B5486" w:rsidP="008B5486">
      <w:pPr>
        <w:tabs>
          <w:tab w:val="left" w:pos="207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>
        <w:rPr>
          <w:rStyle w:val="af"/>
          <w:sz w:val="39"/>
          <w:szCs w:val="39"/>
        </w:rPr>
        <w:tab/>
      </w:r>
      <w:r w:rsidR="008147B3" w:rsidRPr="005C76C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Пословицы для 1-ой команды: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47B3" w:rsidRPr="005C76C1" w:rsidTr="008147B3">
        <w:tc>
          <w:tcPr>
            <w:tcW w:w="4785" w:type="dxa"/>
          </w:tcPr>
          <w:p w:rsidR="008147B3" w:rsidRPr="005C76C1" w:rsidRDefault="00CF5A8B" w:rsidP="008147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111.7pt;margin-top:9.45pt;width:123.9pt;height:32.65pt;flip:y;z-index:251664384" o:connectortype="straight" strokecolor="blue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123.4pt;margin-top:9.45pt;width:118.05pt;height:32.65pt;z-index:251663360" o:connectortype="straight" strokecolor="blue">
                  <v:stroke endarrow="block"/>
                </v:shape>
              </w:pict>
            </w:r>
            <w:r w:rsidR="008147B3"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Дружно за мир стоять - </w:t>
            </w:r>
          </w:p>
        </w:tc>
        <w:tc>
          <w:tcPr>
            <w:tcW w:w="4786" w:type="dxa"/>
          </w:tcPr>
          <w:p w:rsidR="008147B3" w:rsidRPr="005C76C1" w:rsidRDefault="008147B3" w:rsidP="00B12E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возьмешь крепости.</w:t>
            </w:r>
            <w:r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</w:tr>
      <w:tr w:rsidR="008147B3" w:rsidRPr="005C76C1" w:rsidTr="008147B3">
        <w:tc>
          <w:tcPr>
            <w:tcW w:w="4785" w:type="dxa"/>
          </w:tcPr>
          <w:p w:rsidR="008147B3" w:rsidRPr="005C76C1" w:rsidRDefault="008147B3" w:rsidP="00B12E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смелости …</w:t>
            </w:r>
          </w:p>
        </w:tc>
        <w:tc>
          <w:tcPr>
            <w:tcW w:w="4786" w:type="dxa"/>
          </w:tcPr>
          <w:p w:rsidR="008147B3" w:rsidRPr="005C76C1" w:rsidRDefault="008147B3" w:rsidP="00B12E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войне не бывать.</w:t>
            </w:r>
            <w:r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</w:tr>
      <w:tr w:rsidR="008147B3" w:rsidRPr="005C76C1" w:rsidTr="008147B3">
        <w:tc>
          <w:tcPr>
            <w:tcW w:w="4785" w:type="dxa"/>
          </w:tcPr>
          <w:p w:rsidR="008147B3" w:rsidRPr="005C76C1" w:rsidRDefault="00CF5A8B" w:rsidP="00B12E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margin-left:106.65pt;margin-top:9.9pt;width:118.05pt;height:0;z-index:251665408;mso-position-horizontal-relative:text;mso-position-vertical-relative:text" o:connectortype="straight" strokecolor="blue">
                  <v:stroke endarrow="block"/>
                </v:shape>
              </w:pict>
            </w:r>
            <w:r w:rsidR="008147B3"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 да лопата -</w:t>
            </w:r>
          </w:p>
        </w:tc>
        <w:tc>
          <w:tcPr>
            <w:tcW w:w="4786" w:type="dxa"/>
          </w:tcPr>
          <w:p w:rsidR="008147B3" w:rsidRPr="005C76C1" w:rsidRDefault="008147B3" w:rsidP="00B12E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друзья солдата.</w:t>
            </w:r>
            <w:r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</w:tr>
    </w:tbl>
    <w:p w:rsidR="00BF7D53" w:rsidRPr="005C76C1" w:rsidRDefault="00BF7D53" w:rsidP="00B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679" w:rsidRDefault="00386679" w:rsidP="008147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679" w:rsidRDefault="00386679" w:rsidP="008147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7B3" w:rsidRDefault="008147B3" w:rsidP="008147B3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76C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Пословицы для 2-ой команды:</w:t>
      </w:r>
    </w:p>
    <w:p w:rsidR="008B5486" w:rsidRPr="005C76C1" w:rsidRDefault="008B5486" w:rsidP="008147B3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47B3" w:rsidRPr="005C76C1" w:rsidTr="008147B3">
        <w:tc>
          <w:tcPr>
            <w:tcW w:w="4785" w:type="dxa"/>
          </w:tcPr>
          <w:p w:rsidR="008147B3" w:rsidRPr="005C76C1" w:rsidRDefault="00CF5A8B" w:rsidP="008147B3">
            <w:pPr>
              <w:tabs>
                <w:tab w:val="left" w:pos="2411"/>
              </w:tabs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margin-left:155.45pt;margin-top:9.6pt;width:85.15pt;height:28.5pt;flip:y;z-index:251667456" o:connectortype="straight" strokecolor="blue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116.95pt;margin-top:9.6pt;width:123.65pt;height:52.5pt;z-index:251666432" o:connectortype="straight" strokecolor="blue">
                  <v:stroke endarrow="block"/>
                </v:shape>
              </w:pict>
            </w:r>
            <w:r w:rsidR="008147B3"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Бей врага винтовкой,</w:t>
            </w:r>
          </w:p>
        </w:tc>
        <w:tc>
          <w:tcPr>
            <w:tcW w:w="4786" w:type="dxa"/>
          </w:tcPr>
          <w:p w:rsidR="008147B3" w:rsidRPr="005C76C1" w:rsidRDefault="008147B3" w:rsidP="008147B3">
            <w:pPr>
              <w:tabs>
                <w:tab w:val="left" w:pos="2411"/>
              </w:tabs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тот врагов одолеет.</w:t>
            </w:r>
            <w:r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</w:tr>
      <w:tr w:rsidR="008147B3" w:rsidRPr="005C76C1" w:rsidTr="008147B3">
        <w:tc>
          <w:tcPr>
            <w:tcW w:w="4785" w:type="dxa"/>
          </w:tcPr>
          <w:p w:rsidR="008147B3" w:rsidRPr="005C76C1" w:rsidRDefault="00CF5A8B" w:rsidP="008147B3">
            <w:pPr>
              <w:tabs>
                <w:tab w:val="left" w:pos="2411"/>
              </w:tabs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margin-left:103.3pt;margin-top:10pt;width:129.55pt;height:24pt;flip:y;z-index:251668480;mso-position-horizontal-relative:text;mso-position-vertical-relative:text" o:connectortype="straight" strokecolor="blue">
                  <v:stroke endarrow="block"/>
                </v:shape>
              </w:pict>
            </w:r>
            <w:r w:rsidR="008147B3"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оружием умело владеет,</w:t>
            </w:r>
          </w:p>
        </w:tc>
        <w:tc>
          <w:tcPr>
            <w:tcW w:w="4786" w:type="dxa"/>
          </w:tcPr>
          <w:p w:rsidR="008147B3" w:rsidRPr="005C76C1" w:rsidRDefault="008147B3" w:rsidP="008147B3">
            <w:pPr>
              <w:tabs>
                <w:tab w:val="left" w:pos="2411"/>
              </w:tabs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тем слава дружит.</w:t>
            </w:r>
            <w:r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</w:tr>
      <w:tr w:rsidR="008147B3" w:rsidRPr="005C76C1" w:rsidTr="008147B3">
        <w:tc>
          <w:tcPr>
            <w:tcW w:w="4785" w:type="dxa"/>
          </w:tcPr>
          <w:p w:rsidR="008147B3" w:rsidRPr="005C76C1" w:rsidRDefault="008147B3" w:rsidP="008147B3">
            <w:pPr>
              <w:tabs>
                <w:tab w:val="left" w:pos="2411"/>
              </w:tabs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честно служит,</w:t>
            </w:r>
          </w:p>
        </w:tc>
        <w:tc>
          <w:tcPr>
            <w:tcW w:w="4786" w:type="dxa"/>
          </w:tcPr>
          <w:p w:rsidR="008147B3" w:rsidRPr="005C76C1" w:rsidRDefault="008147B3" w:rsidP="008147B3">
            <w:pPr>
              <w:tabs>
                <w:tab w:val="left" w:pos="2411"/>
              </w:tabs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бей и сноровкой.</w:t>
            </w:r>
            <w:r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</w:tr>
    </w:tbl>
    <w:p w:rsidR="008147B3" w:rsidRPr="00386679" w:rsidRDefault="0087216A" w:rsidP="00386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  <w:lang w:eastAsia="ru-RU"/>
        </w:rPr>
        <w:t>7</w:t>
      </w:r>
      <w:r w:rsidR="008147B3" w:rsidRPr="005C76C1"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  <w:lang w:eastAsia="ru-RU"/>
        </w:rPr>
        <w:t>-й конкурс: Конкурс капитанов</w:t>
      </w:r>
    </w:p>
    <w:p w:rsidR="0087216A" w:rsidRDefault="00386679" w:rsidP="0087216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sectPr w:rsidR="0087216A" w:rsidSect="00ED08F0">
          <w:pgSz w:w="11906" w:h="16838"/>
          <w:pgMar w:top="248" w:right="850" w:bottom="1134" w:left="1701" w:header="0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  <w:r w:rsidRPr="005C76C1">
        <w:rPr>
          <w:rFonts w:ascii="Times New Roman" w:eastAsia="Times New Roman" w:hAnsi="Times New Roman" w:cs="Times New Roman"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1F1AE6A" wp14:editId="7FBCDB1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29666" cy="2636874"/>
            <wp:effectExtent l="19050" t="0" r="0" b="0"/>
            <wp:wrapSquare wrapText="bothSides"/>
            <wp:docPr id="5" name="Рисунок 1" descr="Кроссворд во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 вое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8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666" cy="2636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 w:type="textWrapping" w:clear="all"/>
      </w:r>
    </w:p>
    <w:p w:rsidR="008147B3" w:rsidRPr="005C76C1" w:rsidRDefault="0087216A" w:rsidP="0087216A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lastRenderedPageBreak/>
        <w:t xml:space="preserve">По </w:t>
      </w:r>
      <w:r w:rsidR="008147B3" w:rsidRPr="00386679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>горизонтали:</w:t>
      </w:r>
      <w:r w:rsidR="008147B3" w:rsidRPr="0038667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</w:r>
      <w:r w:rsidR="008147B3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То, на чём служат моряки.</w:t>
      </w:r>
      <w:r w:rsidR="008147B3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То, что защищают все солдаты.</w:t>
      </w:r>
      <w:r w:rsidR="008147B3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Лежит в земле, если наступить - взорвется.</w:t>
      </w:r>
      <w:r w:rsidR="008147B3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Что у солдата на ногах?</w:t>
      </w:r>
      <w:r w:rsidR="008147B3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Один в поле не ...</w:t>
      </w:r>
      <w:r w:rsidR="008147B3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Что бросают и говорят: "Ложись!" </w:t>
      </w:r>
      <w:r w:rsidR="008147B3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147B3" w:rsidRPr="00386679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>По вертикали:</w:t>
      </w:r>
      <w:r w:rsidR="008147B3" w:rsidRPr="0038667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</w:r>
      <w:r w:rsidR="008147B3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Какое животное иногда тоже служит?</w:t>
      </w:r>
      <w:r w:rsidR="008147B3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147B3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Куда идут служить все ребята, когда вырастут?</w:t>
      </w:r>
      <w:r w:rsidR="008147B3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Больница для раненных солдат.</w:t>
      </w:r>
      <w:r w:rsidR="008147B3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Специальный карман для пистолета.</w:t>
      </w:r>
      <w:r w:rsidR="008147B3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Техника для охраны воздушной границы.</w:t>
      </w:r>
      <w:r w:rsidR="008147B3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Зимняя верхняя одежда солдата.</w:t>
      </w:r>
      <w:r w:rsidR="008147B3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Средство передвижения на гусеницах.</w:t>
      </w:r>
    </w:p>
    <w:p w:rsidR="008147B3" w:rsidRPr="005C76C1" w:rsidRDefault="008147B3" w:rsidP="00B12E3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87216A" w:rsidRDefault="0087216A" w:rsidP="00970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sectPr w:rsidR="0087216A" w:rsidSect="0087216A">
          <w:type w:val="continuous"/>
          <w:pgSz w:w="11906" w:h="16838"/>
          <w:pgMar w:top="248" w:right="850" w:bottom="1134" w:left="1701" w:header="0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</w:p>
    <w:tbl>
      <w:tblPr>
        <w:tblW w:w="9606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06"/>
      </w:tblGrid>
      <w:tr w:rsidR="004868D8" w:rsidRPr="005C76C1" w:rsidTr="0087216A">
        <w:trPr>
          <w:trHeight w:val="3438"/>
          <w:tblCellSpacing w:w="15" w:type="dxa"/>
        </w:trPr>
        <w:tc>
          <w:tcPr>
            <w:tcW w:w="0" w:type="auto"/>
            <w:vAlign w:val="center"/>
            <w:hideMark/>
          </w:tcPr>
          <w:p w:rsidR="004868D8" w:rsidRPr="005C76C1" w:rsidRDefault="004868D8" w:rsidP="0097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C1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lastRenderedPageBreak/>
              <w:t>Ответы</w:t>
            </w:r>
            <w:proofErr w:type="gramStart"/>
            <w:r w:rsidRPr="005C76C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</w: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6679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>П</w:t>
            </w:r>
            <w:proofErr w:type="gramEnd"/>
            <w:r w:rsidRPr="00386679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>о горизонтали:</w:t>
            </w: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1.Корабль</w:t>
            </w: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3.Родина</w:t>
            </w: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5.Мина</w:t>
            </w: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6.Сапоги</w:t>
            </w: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7.Воин</w:t>
            </w: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8.Граната</w:t>
            </w:r>
          </w:p>
          <w:p w:rsidR="004868D8" w:rsidRPr="005C76C1" w:rsidRDefault="004868D8" w:rsidP="0097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6679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>По вертикали</w:t>
            </w:r>
            <w:r w:rsidRPr="005C76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2.Собака</w:t>
            </w: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3.Армия</w:t>
            </w: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8.Госпиталь</w:t>
            </w: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9.Кобура</w:t>
            </w: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10.Самолет</w:t>
            </w: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11.Шинель</w:t>
            </w: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12. Танк </w:t>
            </w:r>
          </w:p>
        </w:tc>
      </w:tr>
    </w:tbl>
    <w:p w:rsidR="0087216A" w:rsidRDefault="0087216A" w:rsidP="004868D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  <w:lang w:eastAsia="ru-RU"/>
        </w:rPr>
        <w:sectPr w:rsidR="0087216A" w:rsidSect="0087216A">
          <w:type w:val="continuous"/>
          <w:pgSz w:w="11906" w:h="16838"/>
          <w:pgMar w:top="248" w:right="850" w:bottom="1134" w:left="1701" w:header="0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</w:p>
    <w:p w:rsidR="00E01E37" w:rsidRPr="005C76C1" w:rsidRDefault="00E01E37" w:rsidP="00E01E3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lastRenderedPageBreak/>
        <w:t xml:space="preserve"> </w:t>
      </w:r>
      <w:r w:rsidRPr="005C76C1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  <w:lang w:eastAsia="ru-RU"/>
        </w:rPr>
        <w:t>Подведение итогов конкурсов и награждение победителей</w:t>
      </w: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Ведущий. </w:t>
      </w: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праздник к концу подходит, </w:t>
      </w: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наши итоги подводит, </w:t>
      </w: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нам не горевать,                                                                                                Надо песню запевать.  </w:t>
      </w: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F98" w:rsidRPr="005C76C1" w:rsidRDefault="009B7F98" w:rsidP="00B12E3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Бабки </w:t>
      </w:r>
      <w:proofErr w:type="spellStart"/>
      <w:r w:rsidRPr="005C76C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Ёжки</w:t>
      </w:r>
      <w:proofErr w:type="spellEnd"/>
      <w:r w:rsidRPr="005C76C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исполняют поздравительные частушки для мальчиков:</w:t>
      </w:r>
    </w:p>
    <w:p w:rsidR="007A1186" w:rsidRPr="005C76C1" w:rsidRDefault="007A1186" w:rsidP="00B12E3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9B7F98" w:rsidRPr="005C76C1" w:rsidRDefault="009B7F98" w:rsidP="009B7F98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Начинаем петь частушки, </w:t>
      </w:r>
    </w:p>
    <w:p w:rsidR="009B7F98" w:rsidRPr="005C76C1" w:rsidRDefault="009B7F98" w:rsidP="009B7F9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не смеяться.</w:t>
      </w:r>
    </w:p>
    <w:p w:rsidR="009B7F98" w:rsidRPr="005C76C1" w:rsidRDefault="009B7F98" w:rsidP="009B7F9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смотрите так на нас – </w:t>
      </w:r>
    </w:p>
    <w:p w:rsidR="009B7F98" w:rsidRPr="005C76C1" w:rsidRDefault="009B7F98" w:rsidP="009B7F9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Можем застесняться!                                                                                                                  </w:t>
      </w:r>
    </w:p>
    <w:p w:rsidR="009B7F98" w:rsidRPr="005C76C1" w:rsidRDefault="009B7F98" w:rsidP="009B7F9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F98" w:rsidRPr="005C76C1" w:rsidRDefault="009B7F98" w:rsidP="009B7F98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поём для вас сегодня,</w:t>
      </w:r>
    </w:p>
    <w:p w:rsidR="009B7F98" w:rsidRPr="005C76C1" w:rsidRDefault="00EF6AF8" w:rsidP="009B7F9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мотив у нас один, </w:t>
      </w:r>
    </w:p>
    <w:p w:rsidR="00EF6AF8" w:rsidRPr="005C76C1" w:rsidRDefault="00EF6AF8" w:rsidP="009B7F9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двадцать третьим вас поздравить </w:t>
      </w:r>
    </w:p>
    <w:p w:rsidR="00EF6AF8" w:rsidRPr="005C76C1" w:rsidRDefault="00EF6AF8" w:rsidP="009B7F9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– очень мы хотим  </w:t>
      </w:r>
    </w:p>
    <w:p w:rsidR="00EF6AF8" w:rsidRPr="005C76C1" w:rsidRDefault="00E01E37" w:rsidP="00EF6AF8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</w:t>
      </w:r>
      <w:r w:rsidR="00EF6AF8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ашем классе все мальчишки </w:t>
      </w:r>
    </w:p>
    <w:p w:rsidR="00EF6AF8" w:rsidRPr="005C76C1" w:rsidRDefault="00EF6AF8" w:rsidP="00EF6AF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Любят отличиться. </w:t>
      </w:r>
    </w:p>
    <w:p w:rsidR="00EF6AF8" w:rsidRPr="005C76C1" w:rsidRDefault="00EF6AF8" w:rsidP="00EF6AF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рисует, кто поёт, </w:t>
      </w:r>
    </w:p>
    <w:p w:rsidR="00EF6AF8" w:rsidRPr="005C76C1" w:rsidRDefault="00EF6AF8" w:rsidP="00EF6AF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Кто-то </w:t>
      </w:r>
      <w:r w:rsidR="007A1186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веселится</w:t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 </w:t>
      </w:r>
    </w:p>
    <w:p w:rsidR="0076197C" w:rsidRPr="005C76C1" w:rsidRDefault="00EF6AF8" w:rsidP="00EF6AF8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не зевайте, </w:t>
      </w:r>
    </w:p>
    <w:p w:rsidR="00EF6AF8" w:rsidRPr="005C76C1" w:rsidRDefault="00EF6AF8" w:rsidP="00EF6AF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все внимательны, </w:t>
      </w:r>
    </w:p>
    <w:p w:rsidR="00EF6AF8" w:rsidRPr="005C76C1" w:rsidRDefault="00EF6AF8" w:rsidP="00EF6AF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хорошие оценки </w:t>
      </w:r>
    </w:p>
    <w:p w:rsidR="0076197C" w:rsidRPr="005C76C1" w:rsidRDefault="00EF6AF8" w:rsidP="00EF6AF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обязательно! </w:t>
      </w:r>
    </w:p>
    <w:p w:rsidR="00EF6AF8" w:rsidRPr="005C76C1" w:rsidRDefault="00EF6AF8" w:rsidP="00EF6AF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F8" w:rsidRPr="005C76C1" w:rsidRDefault="00EF6AF8" w:rsidP="00EF6AF8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Разбуди мальчишек ночью, </w:t>
      </w:r>
    </w:p>
    <w:p w:rsidR="00EF6AF8" w:rsidRPr="005C76C1" w:rsidRDefault="00EF6AF8" w:rsidP="00EF6AF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самой </w:t>
      </w:r>
      <w:proofErr w:type="spellStart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серединочке</w:t>
      </w:r>
      <w:proofErr w:type="spellEnd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F6AF8" w:rsidRPr="005C76C1" w:rsidRDefault="00EF6AF8" w:rsidP="00EF6AF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Алфавит они расскажут </w:t>
      </w:r>
    </w:p>
    <w:p w:rsidR="00EF6AF8" w:rsidRPr="005C76C1" w:rsidRDefault="00EF6AF8" w:rsidP="00EF6AF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одной </w:t>
      </w:r>
      <w:proofErr w:type="spellStart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запиночки</w:t>
      </w:r>
      <w:proofErr w:type="spellEnd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EF6AF8" w:rsidRPr="005C76C1" w:rsidRDefault="00EF6AF8" w:rsidP="00EF6AF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F8" w:rsidRPr="005C76C1" w:rsidRDefault="00EF6AF8" w:rsidP="00EF6AF8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четверть уж  в разгаре, </w:t>
      </w:r>
    </w:p>
    <w:p w:rsidR="00EF6AF8" w:rsidRPr="005C76C1" w:rsidRDefault="00EF6AF8" w:rsidP="00EF6AF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Часики </w:t>
      </w:r>
      <w:proofErr w:type="spellStart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затикали</w:t>
      </w:r>
      <w:proofErr w:type="spellEnd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F6AF8" w:rsidRPr="005C76C1" w:rsidRDefault="00EF6AF8" w:rsidP="00EF6AF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мальчишки – то мечтают: </w:t>
      </w:r>
    </w:p>
    <w:p w:rsidR="00EF6AF8" w:rsidRPr="005C76C1" w:rsidRDefault="00EF6AF8" w:rsidP="00EF6AF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 бы каникулы! </w:t>
      </w:r>
    </w:p>
    <w:p w:rsidR="00EF6AF8" w:rsidRPr="005C76C1" w:rsidRDefault="00EF6AF8" w:rsidP="00EF6AF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F8" w:rsidRPr="005C76C1" w:rsidRDefault="00EF6AF8" w:rsidP="00EF6AF8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все ма</w:t>
      </w:r>
      <w:r w:rsidR="00F04E26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льчишки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очень хороши,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приходит перемена –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пощады не ищи! 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E26" w:rsidRPr="005C76C1" w:rsidRDefault="00F04E26" w:rsidP="00F04E26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мальчишки наши очень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Любят бегать и играть.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учиться обещают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четыре и на пять!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E26" w:rsidRPr="005C76C1" w:rsidRDefault="00F04E26" w:rsidP="00F04E26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частушки перепели,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вот так мы хороши!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похлопайте дружнее,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старались от души!  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186" w:rsidRPr="005C76C1" w:rsidRDefault="007A1186" w:rsidP="007A1186">
      <w:pPr>
        <w:pStyle w:val="a8"/>
        <w:spacing w:after="0" w:line="240" w:lineRule="auto"/>
        <w:ind w:left="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2 </w:t>
      </w:r>
      <w:r w:rsidR="00F04E26"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– я </w:t>
      </w:r>
      <w:r w:rsidR="00D87BF7"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Бабка</w:t>
      </w:r>
      <w:r w:rsidR="00F04E26"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:</w:t>
      </w:r>
      <w:r w:rsidR="00F04E26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E26" w:rsidRPr="005C76C1" w:rsidRDefault="00F04E26" w:rsidP="007A1186">
      <w:pPr>
        <w:pStyle w:val="a8"/>
        <w:spacing w:after="0" w:line="240" w:lineRule="auto"/>
        <w:ind w:left="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Уф! Напрыгались, наскакались…. </w:t>
      </w:r>
    </w:p>
    <w:p w:rsidR="00F04E26" w:rsidRPr="005C76C1" w:rsidRDefault="007A118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BF7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04E26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конечно, проголодались.  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3 – я Бабка: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отбираем </w:t>
      </w:r>
      <w:proofErr w:type="gramStart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упитанных</w:t>
      </w:r>
      <w:proofErr w:type="gramEnd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дюжину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лопаты, подрумяним их к ужину.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1 - я Бабка: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опять за своё?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ребятами славно повеселились </w:t>
      </w:r>
    </w:p>
    <w:p w:rsidR="00023C00" w:rsidRPr="005C76C1" w:rsidRDefault="007A118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даже, по – моему</w:t>
      </w:r>
      <w:r w:rsidR="00F04E26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подружились.</w:t>
      </w:r>
      <w:r w:rsidR="00023C00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E26" w:rsidRPr="005C76C1" w:rsidRDefault="00023C00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друзьями  так не общаются.  </w:t>
      </w:r>
      <w:r w:rsidRPr="005C76C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(Улетают)</w:t>
      </w:r>
      <w:r w:rsidR="00F04E26" w:rsidRPr="005C76C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</w:t>
      </w:r>
      <w:r w:rsidRPr="005C76C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</w:t>
      </w:r>
    </w:p>
    <w:p w:rsidR="00AC452F" w:rsidRPr="005C76C1" w:rsidRDefault="00AC452F" w:rsidP="00023C00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F7" w:rsidRPr="005C76C1" w:rsidRDefault="003E6488" w:rsidP="00441E9B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1-я девочка:</w:t>
      </w:r>
    </w:p>
    <w:p w:rsidR="00D87BF7" w:rsidRPr="005C76C1" w:rsidRDefault="00D87BF7" w:rsidP="00441E9B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 мальчишки, молодцы! </w:t>
      </w:r>
    </w:p>
    <w:p w:rsidR="00D87BF7" w:rsidRPr="005C76C1" w:rsidRDefault="00D87BF7" w:rsidP="00441E9B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Скажем </w:t>
      </w:r>
      <w:proofErr w:type="gramStart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житейски мы </w:t>
      </w:r>
    </w:p>
    <w:p w:rsidR="00D87BF7" w:rsidRPr="005C76C1" w:rsidRDefault="00D87BF7" w:rsidP="00441E9B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участникам игры: </w:t>
      </w:r>
    </w:p>
    <w:p w:rsidR="00D87BF7" w:rsidRPr="005C76C1" w:rsidRDefault="00D87BF7" w:rsidP="00441E9B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глазах растут мужчины: </w:t>
      </w:r>
    </w:p>
    <w:p w:rsidR="00D87BF7" w:rsidRPr="005C76C1" w:rsidRDefault="00D87BF7" w:rsidP="00441E9B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Беспокойны и упрямы, </w:t>
      </w:r>
    </w:p>
    <w:p w:rsidR="00D87BF7" w:rsidRPr="005C76C1" w:rsidRDefault="00D87BF7" w:rsidP="00441E9B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Ловки, быстры и сильны. </w:t>
      </w:r>
    </w:p>
    <w:p w:rsidR="00D87BF7" w:rsidRPr="005C76C1" w:rsidRDefault="003E6488" w:rsidP="003E6488">
      <w:pPr>
        <w:pStyle w:val="a8"/>
        <w:spacing w:after="0" w:line="240" w:lineRule="auto"/>
        <w:ind w:firstLine="131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2-я девочка:</w:t>
      </w:r>
    </w:p>
    <w:p w:rsidR="00D87BF7" w:rsidRPr="005C76C1" w:rsidRDefault="00D87BF7" w:rsidP="00441E9B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будем дружить друг с другом, </w:t>
      </w:r>
    </w:p>
    <w:p w:rsidR="00D87BF7" w:rsidRPr="005C76C1" w:rsidRDefault="00D87BF7" w:rsidP="00441E9B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птицы с небом, </w:t>
      </w:r>
    </w:p>
    <w:p w:rsidR="00D87BF7" w:rsidRPr="005C76C1" w:rsidRDefault="00D87BF7" w:rsidP="00441E9B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ветер с лугом, </w:t>
      </w:r>
    </w:p>
    <w:p w:rsidR="00D87BF7" w:rsidRPr="005C76C1" w:rsidRDefault="00D87BF7" w:rsidP="00441E9B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парус с морем, трава  с дождями, </w:t>
      </w:r>
    </w:p>
    <w:p w:rsidR="00D87BF7" w:rsidRPr="005C76C1" w:rsidRDefault="00D87BF7" w:rsidP="00441E9B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дружит солнце… </w:t>
      </w:r>
    </w:p>
    <w:p w:rsidR="00441E9B" w:rsidRPr="005C76C1" w:rsidRDefault="00D87BF7" w:rsidP="00441E9B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Все</w:t>
      </w:r>
      <w:r w:rsidRPr="005C76C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.</w:t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всеми нами.</w:t>
      </w:r>
      <w:r w:rsidR="00441E9B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6488" w:rsidRPr="005C76C1" w:rsidRDefault="003E6488" w:rsidP="003E648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>V. Завершение праздника</w:t>
      </w:r>
    </w:p>
    <w:p w:rsidR="00B12E33" w:rsidRPr="005C76C1" w:rsidRDefault="00745459" w:rsidP="008E639B">
      <w:pPr>
        <w:tabs>
          <w:tab w:val="left" w:pos="3935"/>
        </w:tabs>
        <w:rPr>
          <w:rFonts w:ascii="Times New Roman" w:hAnsi="Times New Roman" w:cs="Times New Roman"/>
          <w:sz w:val="24"/>
          <w:szCs w:val="24"/>
        </w:rPr>
      </w:pPr>
      <w:r w:rsidRPr="005C76C1">
        <w:rPr>
          <w:rFonts w:ascii="Times New Roman" w:hAnsi="Times New Roman" w:cs="Times New Roman"/>
          <w:sz w:val="24"/>
          <w:szCs w:val="24"/>
        </w:rPr>
        <w:t xml:space="preserve">Всем спасибо за вниманье, за задор и звонкий смех, </w:t>
      </w:r>
      <w:r w:rsidRPr="005C76C1">
        <w:rPr>
          <w:rFonts w:ascii="Times New Roman" w:hAnsi="Times New Roman" w:cs="Times New Roman"/>
          <w:sz w:val="24"/>
          <w:szCs w:val="24"/>
        </w:rPr>
        <w:br/>
        <w:t xml:space="preserve">За азарт соревнованья, обеспечивший успех. </w:t>
      </w:r>
      <w:r w:rsidRPr="005C76C1">
        <w:rPr>
          <w:rFonts w:ascii="Times New Roman" w:hAnsi="Times New Roman" w:cs="Times New Roman"/>
          <w:sz w:val="24"/>
          <w:szCs w:val="24"/>
        </w:rPr>
        <w:br/>
        <w:t xml:space="preserve">Вот настал момент прощанья. Будет краткой наша речь: </w:t>
      </w:r>
      <w:r w:rsidRPr="005C76C1">
        <w:rPr>
          <w:rFonts w:ascii="Times New Roman" w:hAnsi="Times New Roman" w:cs="Times New Roman"/>
          <w:sz w:val="24"/>
          <w:szCs w:val="24"/>
        </w:rPr>
        <w:br/>
      </w:r>
      <w:r w:rsidR="005C76C1">
        <w:rPr>
          <w:rFonts w:ascii="Times New Roman" w:hAnsi="Times New Roman" w:cs="Times New Roman"/>
          <w:sz w:val="24"/>
          <w:szCs w:val="24"/>
        </w:rPr>
        <w:t>Говорим мы: «</w:t>
      </w:r>
      <w:r w:rsidRPr="005C76C1">
        <w:rPr>
          <w:rFonts w:ascii="Times New Roman" w:hAnsi="Times New Roman" w:cs="Times New Roman"/>
          <w:sz w:val="24"/>
          <w:szCs w:val="24"/>
        </w:rPr>
        <w:t>До свиданья, до счастливых новых встреч!</w:t>
      </w:r>
      <w:r w:rsidR="005C76C1">
        <w:rPr>
          <w:rFonts w:ascii="Times New Roman" w:hAnsi="Times New Roman" w:cs="Times New Roman"/>
          <w:sz w:val="24"/>
          <w:szCs w:val="24"/>
        </w:rPr>
        <w:t>»</w:t>
      </w:r>
    </w:p>
    <w:sectPr w:rsidR="00B12E33" w:rsidRPr="005C76C1" w:rsidSect="0087216A">
      <w:type w:val="continuous"/>
      <w:pgSz w:w="11906" w:h="16838"/>
      <w:pgMar w:top="248" w:right="850" w:bottom="1134" w:left="1701" w:header="0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A8B" w:rsidRDefault="00CF5A8B" w:rsidP="00617377">
      <w:pPr>
        <w:spacing w:after="0" w:line="240" w:lineRule="auto"/>
      </w:pPr>
      <w:r>
        <w:separator/>
      </w:r>
    </w:p>
  </w:endnote>
  <w:endnote w:type="continuationSeparator" w:id="0">
    <w:p w:rsidR="00CF5A8B" w:rsidRDefault="00CF5A8B" w:rsidP="0061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A8B" w:rsidRDefault="00CF5A8B" w:rsidP="00617377">
      <w:pPr>
        <w:spacing w:after="0" w:line="240" w:lineRule="auto"/>
      </w:pPr>
      <w:r>
        <w:separator/>
      </w:r>
    </w:p>
  </w:footnote>
  <w:footnote w:type="continuationSeparator" w:id="0">
    <w:p w:rsidR="00CF5A8B" w:rsidRDefault="00CF5A8B" w:rsidP="00617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3A3B"/>
    <w:multiLevelType w:val="hybridMultilevel"/>
    <w:tmpl w:val="891A406C"/>
    <w:lvl w:ilvl="0" w:tplc="E230E7F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65017"/>
    <w:multiLevelType w:val="hybridMultilevel"/>
    <w:tmpl w:val="AA0AE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911D2"/>
    <w:multiLevelType w:val="hybridMultilevel"/>
    <w:tmpl w:val="125A7632"/>
    <w:lvl w:ilvl="0" w:tplc="79B48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0154B"/>
    <w:multiLevelType w:val="hybridMultilevel"/>
    <w:tmpl w:val="254A0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12F07"/>
    <w:multiLevelType w:val="hybridMultilevel"/>
    <w:tmpl w:val="6B4A56F0"/>
    <w:lvl w:ilvl="0" w:tplc="0E262978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D831472"/>
    <w:multiLevelType w:val="hybridMultilevel"/>
    <w:tmpl w:val="BCFA681C"/>
    <w:lvl w:ilvl="0" w:tplc="EA08CBB6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78AF167A"/>
    <w:multiLevelType w:val="hybridMultilevel"/>
    <w:tmpl w:val="DE028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F1901"/>
    <w:multiLevelType w:val="multilevel"/>
    <w:tmpl w:val="58F40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E33"/>
    <w:rsid w:val="000023AF"/>
    <w:rsid w:val="00023C00"/>
    <w:rsid w:val="000679B5"/>
    <w:rsid w:val="0009511A"/>
    <w:rsid w:val="000C61C4"/>
    <w:rsid w:val="00112FB7"/>
    <w:rsid w:val="00130234"/>
    <w:rsid w:val="002116A2"/>
    <w:rsid w:val="00386679"/>
    <w:rsid w:val="003E6488"/>
    <w:rsid w:val="00404B61"/>
    <w:rsid w:val="00441E9B"/>
    <w:rsid w:val="00471CEB"/>
    <w:rsid w:val="004868D8"/>
    <w:rsid w:val="004B4784"/>
    <w:rsid w:val="004E1C5B"/>
    <w:rsid w:val="005C0AC0"/>
    <w:rsid w:val="005C76C1"/>
    <w:rsid w:val="005E4EC8"/>
    <w:rsid w:val="00617377"/>
    <w:rsid w:val="00741218"/>
    <w:rsid w:val="00745459"/>
    <w:rsid w:val="0076197C"/>
    <w:rsid w:val="007A1186"/>
    <w:rsid w:val="008147B3"/>
    <w:rsid w:val="0087216A"/>
    <w:rsid w:val="0089347E"/>
    <w:rsid w:val="008B5486"/>
    <w:rsid w:val="008E639B"/>
    <w:rsid w:val="009656AC"/>
    <w:rsid w:val="009861F4"/>
    <w:rsid w:val="009B5CC7"/>
    <w:rsid w:val="009B7F98"/>
    <w:rsid w:val="009F0C57"/>
    <w:rsid w:val="00A260B7"/>
    <w:rsid w:val="00AC452F"/>
    <w:rsid w:val="00AF59F1"/>
    <w:rsid w:val="00B02E60"/>
    <w:rsid w:val="00B12E33"/>
    <w:rsid w:val="00BC6818"/>
    <w:rsid w:val="00BD3E7C"/>
    <w:rsid w:val="00BD5194"/>
    <w:rsid w:val="00BF7D53"/>
    <w:rsid w:val="00CF5A8B"/>
    <w:rsid w:val="00D05F25"/>
    <w:rsid w:val="00D22B1A"/>
    <w:rsid w:val="00D87BF7"/>
    <w:rsid w:val="00E01E37"/>
    <w:rsid w:val="00E047EA"/>
    <w:rsid w:val="00E82373"/>
    <w:rsid w:val="00EB1B01"/>
    <w:rsid w:val="00ED08F0"/>
    <w:rsid w:val="00EF6AF8"/>
    <w:rsid w:val="00F0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34"/>
        <o:r id="V:Rule4" type="connector" idref="#_x0000_s1033"/>
        <o:r id="V:Rule5" type="connector" idref="#_x0000_s1031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01"/>
  </w:style>
  <w:style w:type="paragraph" w:styleId="2">
    <w:name w:val="heading 2"/>
    <w:basedOn w:val="a"/>
    <w:link w:val="20"/>
    <w:uiPriority w:val="9"/>
    <w:qFormat/>
    <w:rsid w:val="007454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54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54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54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745459"/>
    <w:rPr>
      <w:i/>
      <w:iCs/>
    </w:rPr>
  </w:style>
  <w:style w:type="paragraph" w:styleId="a4">
    <w:name w:val="Normal (Web)"/>
    <w:basedOn w:val="a"/>
    <w:uiPriority w:val="99"/>
    <w:semiHidden/>
    <w:unhideWhenUsed/>
    <w:rsid w:val="0074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45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D519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04B6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17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7377"/>
  </w:style>
  <w:style w:type="paragraph" w:styleId="ab">
    <w:name w:val="footer"/>
    <w:basedOn w:val="a"/>
    <w:link w:val="ac"/>
    <w:uiPriority w:val="99"/>
    <w:unhideWhenUsed/>
    <w:rsid w:val="00617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7377"/>
  </w:style>
  <w:style w:type="table" w:styleId="ad">
    <w:name w:val="Table Grid"/>
    <w:basedOn w:val="a1"/>
    <w:uiPriority w:val="59"/>
    <w:rsid w:val="0081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5C76C1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D22B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3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0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7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3DC5B-E731-41F6-8633-1A3C72B0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2011-01-07T17:28:00Z</dcterms:created>
  <dcterms:modified xsi:type="dcterms:W3CDTF">2019-02-07T06:34:00Z</dcterms:modified>
</cp:coreProperties>
</file>